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84"/>
        <w:gridCol w:w="3628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6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6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066EB3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48962F6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4F84D781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766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556841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556841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0F2355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14:paraId="7062340E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CITS2401** </w:t>
            </w:r>
          </w:p>
          <w:p w14:paraId="3DF7FC2F" w14:textId="6AD84A7F" w:rsidR="00612ACD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Computer Analysis &amp; Visualisation</w:t>
            </w:r>
            <w:r w:rsidR="000F2355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br/>
            </w:r>
            <w:r w:rsidR="000F2355" w:rsidRPr="000F2355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Prereq: Math Methods </w:t>
            </w:r>
            <w:r w:rsidR="005841ED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ATAR </w:t>
            </w:r>
            <w:r w:rsidR="000F2355" w:rsidRPr="000F2355">
              <w:rPr>
                <w:rFonts w:ascii="Century Gothic" w:hAnsi="Century Gothic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or MATH1721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558F71A" w14:textId="77777777" w:rsidR="00556841" w:rsidRPr="00556841" w:rsidRDefault="00556841" w:rsidP="00556841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CHEM1001** </w:t>
            </w:r>
          </w:p>
          <w:p w14:paraId="710CA73D" w14:textId="77777777" w:rsidR="00556841" w:rsidRPr="00556841" w:rsidRDefault="00556841" w:rsidP="00556841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62486C05" w14:textId="0D78C6AD" w:rsidR="00EF2FBC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Chemistry ATAR or CHEM1003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1A230CA" w14:textId="77777777" w:rsidR="00AF505A" w:rsidRPr="00556841" w:rsidRDefault="00AF505A" w:rsidP="00AF505A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46F1E47D" w14:textId="763699B5" w:rsidR="00EF2FBC" w:rsidRPr="000F2355" w:rsidRDefault="00AF505A" w:rsidP="00AF505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56841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612ACD" w:rsidRPr="00B51B40" w14:paraId="1680166C" w14:textId="77777777" w:rsidTr="00066EB3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6E22C93A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26F6989A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766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33BB9" w14:textId="77777777" w:rsidR="003D5426" w:rsidRPr="00556841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F571A1A" w14:textId="77777777" w:rsidR="003D5426" w:rsidRPr="00556841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1C7E0479" w14:textId="1B910E85" w:rsidR="00612ACD" w:rsidRPr="000F2355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14:paraId="66661E92" w14:textId="315A5601" w:rsidR="00AF505A" w:rsidRPr="00556841" w:rsidRDefault="00AF505A" w:rsidP="00AF505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76AFAA8A" w14:textId="77777777" w:rsidR="00AF505A" w:rsidRPr="00556841" w:rsidRDefault="00AF505A" w:rsidP="00AF505A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69C9E993" w14:textId="77777777" w:rsidR="003E74B2" w:rsidRDefault="00AF505A" w:rsidP="00AF505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(Chem ATAR or CHEM1003) &amp;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0AE30E8" w14:textId="77777777" w:rsidR="003E74B2" w:rsidRDefault="00AF505A" w:rsidP="00AF505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(Maths Methods ATAR or MATH1721) &amp;</w:t>
            </w:r>
          </w:p>
          <w:p w14:paraId="4AA991DA" w14:textId="0212A770" w:rsidR="008C27EF" w:rsidRPr="00556841" w:rsidRDefault="00AF505A" w:rsidP="00AF505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2355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(Phys ATAR or PHYS1030)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19D9FF1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470DD597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454B8ECF" w14:textId="77777777" w:rsidR="004475A4" w:rsidRDefault="00556841" w:rsidP="0055684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(Physics ATAR or PHYS1030) &amp;</w:t>
            </w:r>
          </w:p>
          <w:p w14:paraId="78C7D134" w14:textId="7EB26BAB" w:rsidR="00556841" w:rsidRPr="000F2355" w:rsidRDefault="00556841" w:rsidP="004475A4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(Math Methods ATAR or MATH1721)</w:t>
            </w:r>
          </w:p>
          <w:p w14:paraId="07FE7DB3" w14:textId="24B19F72" w:rsidR="008C27EF" w:rsidRPr="00556841" w:rsidRDefault="00556841" w:rsidP="0055684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7E6B253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CHPR1005</w:t>
            </w:r>
          </w:p>
          <w:p w14:paraId="185416FC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Mass and Energy Balances</w:t>
            </w:r>
          </w:p>
          <w:p w14:paraId="05E76623" w14:textId="77777777" w:rsidR="003E74B2" w:rsidRDefault="00556841" w:rsidP="0006566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(Chem ATAR or CHEM1003) &amp;</w:t>
            </w:r>
          </w:p>
          <w:p w14:paraId="45507F1F" w14:textId="20E4D5B6" w:rsidR="0094351B" w:rsidRPr="0006566C" w:rsidRDefault="00556841" w:rsidP="0006566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06566C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Maths Methods ATAR or MATH1721)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6"/>
            <w:shd w:val="clear" w:color="auto" w:fill="21409A"/>
          </w:tcPr>
          <w:p w14:paraId="72BADA8F" w14:textId="6AA51F37" w:rsidR="00612ACD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6"/>
            <w:shd w:val="clear" w:color="auto" w:fill="DAAA00"/>
            <w:vAlign w:val="center"/>
          </w:tcPr>
          <w:p w14:paraId="61DD99A8" w14:textId="75479F7B" w:rsidR="00B671EB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556841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066EB3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54EE9EBB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766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D7B588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CHEM1002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** </w:t>
            </w:r>
          </w:p>
          <w:p w14:paraId="5E5C0071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Chemistry – Structure and Reactivity</w:t>
            </w:r>
          </w:p>
          <w:p w14:paraId="7A186D66" w14:textId="0A89C752" w:rsidR="00B671EB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Chemistry ATAR or CHEM1003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14:paraId="16F81EBD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CHPR2006 </w:t>
            </w:r>
          </w:p>
          <w:p w14:paraId="47C0065C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Chemical Engineering Thermodynamics </w:t>
            </w:r>
          </w:p>
          <w:p w14:paraId="5EC5DC23" w14:textId="495FED9C" w:rsidR="00B671EB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CHEM1001</w:t>
            </w:r>
            <w:r w:rsid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CHPR1005 &amp;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301F550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GENG2003 </w:t>
            </w:r>
          </w:p>
          <w:p w14:paraId="6D2CC757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Fluid Mechanics</w:t>
            </w:r>
          </w:p>
          <w:p w14:paraId="679B170F" w14:textId="282846CD" w:rsidR="00B671EB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MATH101</w:t>
            </w:r>
            <w:r w:rsidR="003E74B2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1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F6EA476" w14:textId="217980E3" w:rsidR="00B671EB" w:rsidRPr="00556841" w:rsidRDefault="003D542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Broadening </w:t>
            </w:r>
          </w:p>
        </w:tc>
      </w:tr>
      <w:tr w:rsidR="00021146" w:rsidRPr="00B51B40" w14:paraId="2D150DD8" w14:textId="77777777" w:rsidTr="00066EB3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4A1720D2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766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3BD531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CHPR2007</w:t>
            </w: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4C6E5B6B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Heat and Mass Transfer</w:t>
            </w:r>
          </w:p>
          <w:p w14:paraId="22735B3E" w14:textId="40B5EE91" w:rsidR="00B671EB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 CHPR1005 &amp; MATH1011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14:paraId="456992BA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CHPR2018</w:t>
            </w:r>
          </w:p>
          <w:p w14:paraId="7E2EB5FE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Process Synthesis and Design 1</w:t>
            </w:r>
          </w:p>
          <w:p w14:paraId="532617A9" w14:textId="4927C0A5" w:rsidR="00B671EB" w:rsidRPr="00B35B77" w:rsidRDefault="00556841" w:rsidP="00B35B7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CHPR1005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461BB04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CHPR3406</w:t>
            </w:r>
          </w:p>
          <w:p w14:paraId="1450855D" w14:textId="77777777" w:rsidR="00556841" w:rsidRPr="00556841" w:rsidRDefault="00556841" w:rsidP="00556841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Reaction Engineering</w:t>
            </w:r>
          </w:p>
          <w:p w14:paraId="77668FCC" w14:textId="7018EC64" w:rsidR="00B671EB" w:rsidRPr="00556841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5684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CHPR2006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138427D0" w:rsidR="00B671EB" w:rsidRPr="00556841" w:rsidRDefault="00556841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841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6"/>
            <w:shd w:val="clear" w:color="auto" w:fill="21409A"/>
          </w:tcPr>
          <w:p w14:paraId="1BC0DA4F" w14:textId="783F80D6" w:rsidR="00B671EB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556841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6"/>
            <w:shd w:val="clear" w:color="auto" w:fill="DAAA00"/>
            <w:vAlign w:val="center"/>
          </w:tcPr>
          <w:p w14:paraId="113505D5" w14:textId="39217C55" w:rsidR="004F554A" w:rsidRPr="00556841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556841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556841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556841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556841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556841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556841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066EB3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2CE63040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766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A09723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CHPR3404 </w:t>
            </w:r>
          </w:p>
          <w:p w14:paraId="7D7D0F12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Thermodynamics &amp; Transfer Processes</w:t>
            </w:r>
          </w:p>
          <w:p w14:paraId="7ADF5E41" w14:textId="0BF2847C" w:rsidR="004F554A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CHPR2007</w:t>
            </w:r>
            <w:r w:rsid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CHPR2006 &amp; MATH1012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14:paraId="274E336B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CHPR3405 </w:t>
            </w:r>
          </w:p>
          <w:p w14:paraId="7E175793" w14:textId="77777777" w:rsidR="00556841" w:rsidRPr="00556841" w:rsidRDefault="00556841" w:rsidP="0055684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Particle Technology</w:t>
            </w:r>
          </w:p>
          <w:p w14:paraId="547D6F1B" w14:textId="60879C16" w:rsidR="004F554A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GENG2003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1ACD9A0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CHPR4501</w:t>
            </w:r>
          </w:p>
          <w:p w14:paraId="0F25BE8C" w14:textId="77777777" w:rsidR="00556841" w:rsidRPr="00556841" w:rsidRDefault="00556841" w:rsidP="00556841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Advanced Reaction Engineering &amp; Catalysts</w:t>
            </w:r>
          </w:p>
          <w:p w14:paraId="6B1C3E1D" w14:textId="0BEC538F" w:rsidR="004F554A" w:rsidRPr="00556841" w:rsidRDefault="00556841" w:rsidP="00692D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2355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CHPR3406 &amp; CHPR2007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062AA589" w:rsidR="008C27EF" w:rsidRPr="00CE63C7" w:rsidRDefault="00556841" w:rsidP="00F672E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CE63C7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Chemical Engineering Option 1</w:t>
            </w:r>
          </w:p>
        </w:tc>
      </w:tr>
      <w:tr w:rsidR="00021146" w:rsidRPr="00B51B40" w14:paraId="56E7B8DF" w14:textId="77777777" w:rsidTr="00066EB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443839EE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47766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FFD62A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CHPR3018 </w:t>
            </w:r>
          </w:p>
          <w:p w14:paraId="3AC7E858" w14:textId="77777777" w:rsidR="00556841" w:rsidRPr="00556841" w:rsidRDefault="00556841" w:rsidP="0055684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Process Synthesis and Design 2</w:t>
            </w:r>
          </w:p>
          <w:p w14:paraId="63F59BDE" w14:textId="270ADF3F" w:rsidR="004F554A" w:rsidRPr="000F2355" w:rsidRDefault="00556841" w:rsidP="00556841">
            <w:pPr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 w:rsid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GENG2000 &amp;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CHPR201</w:t>
            </w:r>
            <w:r w:rsidR="00422FE4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8</w:t>
            </w:r>
            <w:r w:rsidR="00571129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;</w:t>
            </w:r>
            <w:r w:rsid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br/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Coreq: CHPR3019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14:paraId="30767DFC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CHPR3019     </w:t>
            </w:r>
          </w:p>
          <w:p w14:paraId="4CCC00FE" w14:textId="77777777" w:rsidR="00556841" w:rsidRPr="00556841" w:rsidRDefault="00556841" w:rsidP="0055684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Unit Operations</w:t>
            </w:r>
          </w:p>
          <w:p w14:paraId="4B0C9E61" w14:textId="411BDBAA" w:rsidR="004F554A" w:rsidRPr="00556841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r w:rsidRPr="00556841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GENG2003</w:t>
            </w:r>
            <w:r w:rsid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CHPR2006 &amp; CHPR2007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17CA712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GENG3402</w:t>
            </w:r>
          </w:p>
          <w:p w14:paraId="16222B8B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Control Engineering</w:t>
            </w:r>
          </w:p>
          <w:p w14:paraId="3E24C974" w14:textId="37ED2A58" w:rsidR="004F554A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MATH1011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E4AEBC3" w14:textId="77777777" w:rsidR="00556841" w:rsidRPr="00556841" w:rsidRDefault="00556841" w:rsidP="00556841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CHPR3407</w:t>
            </w:r>
          </w:p>
          <w:p w14:paraId="1B439ABE" w14:textId="77777777" w:rsidR="00556841" w:rsidRPr="00556841" w:rsidRDefault="00556841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Transport Phenomena</w:t>
            </w:r>
          </w:p>
          <w:p w14:paraId="05F65A02" w14:textId="696532C2" w:rsidR="004F554A" w:rsidRPr="000F2355" w:rsidRDefault="00556841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GENG2003 &amp; </w:t>
            </w:r>
            <w:r w:rsidR="002C530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CHPR2007</w:t>
            </w:r>
            <w:r w:rsidRPr="000F23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C5305" w:rsidRPr="002C5305">
              <w:rPr>
                <w:rFonts w:ascii="Century Gothic" w:hAnsi="Century Gothic"/>
                <w:b/>
                <w:bCs/>
                <w:sz w:val="16"/>
                <w:szCs w:val="16"/>
              </w:rPr>
              <w:t>or MECH3024)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556841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556841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473A66" w:rsidRPr="00B51B40" w14:paraId="002E6460" w14:textId="77777777" w:rsidTr="00066EB3">
        <w:trPr>
          <w:trHeight w:val="225"/>
        </w:trPr>
        <w:tc>
          <w:tcPr>
            <w:tcW w:w="1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273B2319" w14:textId="77777777" w:rsidR="00473A66" w:rsidRDefault="00473A66" w:rsidP="00473A66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22BE4A87" w:rsidR="00473A66" w:rsidRPr="00556841" w:rsidRDefault="00473A66" w:rsidP="00473A6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477666" w:rsidRPr="00B51B40" w14:paraId="6C8E11CC" w14:textId="77777777" w:rsidTr="006555BD">
        <w:trPr>
          <w:trHeight w:val="826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477666" w:rsidRPr="008C27EF" w:rsidRDefault="0047766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49FFBFD5" w:rsidR="00477666" w:rsidRPr="008C27EF" w:rsidRDefault="0047766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14:paraId="5971756D" w14:textId="77777777" w:rsidR="00477666" w:rsidRPr="00556841" w:rsidRDefault="00477666" w:rsidP="0047766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CHPR5550</w:t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br/>
            </w:r>
            <w:r w:rsidRPr="00556841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Chemical Engineering </w:t>
            </w: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Design Project (12 pts)</w:t>
            </w:r>
          </w:p>
          <w:p w14:paraId="2C7414C2" w14:textId="09031D81" w:rsidR="00477666" w:rsidRPr="00C348C0" w:rsidRDefault="00477666" w:rsidP="00C348C0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CHPR3018 &amp; CHPR3019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&amp; CHPR3406 &amp; GENG3000 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C8E5D1E" w14:textId="315F34A9" w:rsidR="00477666" w:rsidRPr="00556841" w:rsidRDefault="00477666" w:rsidP="00556841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GENG4411** </w:t>
            </w:r>
          </w:p>
          <w:p w14:paraId="2C9727F5" w14:textId="77777777" w:rsidR="00477666" w:rsidRPr="00556841" w:rsidRDefault="00477666" w:rsidP="0055684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Research Project Pt 1</w:t>
            </w:r>
          </w:p>
          <w:p w14:paraId="411791FA" w14:textId="0455B293" w:rsidR="00477666" w:rsidRPr="000F2355" w:rsidRDefault="00477666" w:rsidP="0055684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points incl. 24 points Level 3 units in major &amp; GENG3000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EBC657C" w14:textId="69B8DBA2" w:rsidR="00477666" w:rsidRPr="00CE63C7" w:rsidRDefault="0047766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E63C7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Chemical Engineering Option </w:t>
            </w:r>
            <w:r w:rsidR="00CE63C7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2</w:t>
            </w:r>
          </w:p>
        </w:tc>
      </w:tr>
      <w:tr w:rsidR="00477666" w:rsidRPr="00B51B40" w14:paraId="2CB49AC2" w14:textId="77777777" w:rsidTr="0065537B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477666" w:rsidRPr="008C27EF" w:rsidRDefault="0047766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0A893C78" w:rsidR="00477666" w:rsidRPr="008C27EF" w:rsidRDefault="0047766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1A457A5C" w14:textId="77777777" w:rsidR="00477666" w:rsidRPr="00556841" w:rsidRDefault="00477666" w:rsidP="00477666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GENG5507**    </w:t>
            </w:r>
          </w:p>
          <w:p w14:paraId="7673CED2" w14:textId="77777777" w:rsidR="00477666" w:rsidRDefault="00477666" w:rsidP="00477666">
            <w:pPr>
              <w:pStyle w:val="Body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5684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Risk, Reliability &amp; Safety</w:t>
            </w:r>
          </w:p>
          <w:p w14:paraId="5628A8ED" w14:textId="3544896C" w:rsidR="00477666" w:rsidRPr="00556841" w:rsidRDefault="00477666" w:rsidP="0047766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120pts </w:t>
            </w:r>
            <w:r w:rsidR="003E74B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incl.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MATH1011 &amp; MATH1012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DC9B65B" w14:textId="5FBA76FB" w:rsidR="00477666" w:rsidRPr="00CE63C7" w:rsidRDefault="00477666" w:rsidP="00477666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E63C7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Chemical Engineering Option </w:t>
            </w:r>
            <w:r w:rsidR="00CE63C7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AC6E657" w14:textId="77777777" w:rsidR="00477666" w:rsidRPr="00556841" w:rsidRDefault="00477666" w:rsidP="00556841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556841">
              <w:rPr>
                <w:rFonts w:ascii="Century Gothic" w:hAnsi="Century Gothic"/>
                <w:b/>
                <w:sz w:val="18"/>
                <w:szCs w:val="18"/>
              </w:rPr>
              <w:t xml:space="preserve">GENG4412** </w:t>
            </w:r>
          </w:p>
          <w:p w14:paraId="0B7F3D86" w14:textId="77777777" w:rsidR="00477666" w:rsidRPr="00556841" w:rsidRDefault="00477666" w:rsidP="005568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841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Engineering Research Project Pt </w:t>
            </w:r>
            <w:r w:rsidRPr="00556841">
              <w:rPr>
                <w:rFonts w:ascii="Century Gothic" w:hAnsi="Century Gothic"/>
                <w:sz w:val="18"/>
                <w:szCs w:val="18"/>
              </w:rPr>
              <w:t>2</w:t>
            </w:r>
          </w:p>
          <w:p w14:paraId="2B07536A" w14:textId="77777777" w:rsidR="00477666" w:rsidRDefault="00477666" w:rsidP="0055684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GENG4411</w:t>
            </w:r>
          </w:p>
          <w:p w14:paraId="2E65894A" w14:textId="5317D4F6" w:rsidR="00913E0C" w:rsidRPr="000F2355" w:rsidRDefault="00913E0C" w:rsidP="0055684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591A70DE" w:rsidR="00477666" w:rsidRPr="00CE63C7" w:rsidRDefault="0047766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E63C7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Chemical Engineering Option 4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6"/>
            <w:shd w:val="clear" w:color="auto" w:fill="DAAA00"/>
          </w:tcPr>
          <w:p w14:paraId="27A1D8EC" w14:textId="1A28DB1E" w:rsidR="00021146" w:rsidRPr="00B51B40" w:rsidRDefault="00473A66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0FABED7A" w14:textId="77777777" w:rsidR="004409EB" w:rsidRDefault="004409EB" w:rsidP="004409EB">
      <w:pPr>
        <w:pStyle w:val="BodyText"/>
        <w:rPr>
          <w:rFonts w:ascii="Century Gothic" w:hAnsi="Century Gothic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4409EB" w:rsidRPr="00DA78B7" w14:paraId="0E0A440F" w14:textId="77777777" w:rsidTr="0075434B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51C20BE1" w14:textId="77777777" w:rsidR="004409EB" w:rsidRPr="00DA78B7" w:rsidRDefault="004409EB" w:rsidP="0075434B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Group A Options: Take units to the value of 12 points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1C4E972C" w14:textId="77777777" w:rsidR="004409EB" w:rsidRPr="00DA78B7" w:rsidRDefault="004409EB" w:rsidP="0075434B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</w:rPr>
              <w:t>Group B Options: Take units to the value of 12 points</w:t>
            </w:r>
          </w:p>
        </w:tc>
      </w:tr>
      <w:tr w:rsidR="004409EB" w:rsidRPr="00DA78B7" w14:paraId="20FD7FC2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3AE1BB75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CHPR4408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Chemical and Thermal Renewable Energies (S1)</w:t>
            </w:r>
          </w:p>
          <w:p w14:paraId="00E14057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6B0566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Prereq: </w:t>
            </w:r>
            <w:r w:rsidRPr="006B0566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  <w:tc>
          <w:tcPr>
            <w:tcW w:w="7372" w:type="dxa"/>
            <w:vAlign w:val="center"/>
          </w:tcPr>
          <w:p w14:paraId="5C6DEBFF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CITS4009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Computational Data Analysis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00037DCB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Prereq: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4409EB" w:rsidRPr="00DA78B7" w14:paraId="0A602772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381AF2FF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Combustion Science and Technology (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NS)</w:t>
            </w:r>
          </w:p>
          <w:p w14:paraId="7CE8E6CE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(CHPR2006 or MECH3024)</w:t>
            </w:r>
          </w:p>
        </w:tc>
        <w:tc>
          <w:tcPr>
            <w:tcW w:w="7372" w:type="dxa"/>
            <w:vAlign w:val="center"/>
          </w:tcPr>
          <w:p w14:paraId="0DEB5DFB" w14:textId="77777777" w:rsidR="004409EB" w:rsidRDefault="004409EB" w:rsidP="0075434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ENVE4401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Transport Processes in the Environment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19812474" w14:textId="77777777" w:rsidR="004409EB" w:rsidRPr="00DA78B7" w:rsidRDefault="004409EB" w:rsidP="0075434B">
            <w:pPr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(GENG2003 or GENG2010)</w:t>
            </w:r>
          </w:p>
        </w:tc>
      </w:tr>
      <w:tr w:rsidR="004409EB" w:rsidRPr="00DA78B7" w14:paraId="4AC0EFFE" w14:textId="77777777" w:rsidTr="0075434B">
        <w:trPr>
          <w:trHeight w:val="635"/>
        </w:trPr>
        <w:tc>
          <w:tcPr>
            <w:tcW w:w="7370" w:type="dxa"/>
            <w:vAlign w:val="center"/>
          </w:tcPr>
          <w:p w14:paraId="25D607D3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CHPR5521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1 (S1)</w:t>
            </w:r>
          </w:p>
          <w:p w14:paraId="1EF6E11A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002665CF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Extractive Metallurgy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5C1C74FD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(ENSC1004 or MINE2001)</w:t>
            </w:r>
          </w:p>
        </w:tc>
      </w:tr>
      <w:tr w:rsidR="004409EB" w:rsidRPr="00DA78B7" w14:paraId="153B880E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66C3C295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CHPR5522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Gas Processing 2 (S2)</w:t>
            </w:r>
          </w:p>
          <w:p w14:paraId="7F0CA9C3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CHPR3404</w:t>
            </w:r>
          </w:p>
        </w:tc>
        <w:tc>
          <w:tcPr>
            <w:tcW w:w="7372" w:type="dxa"/>
            <w:vAlign w:val="center"/>
          </w:tcPr>
          <w:p w14:paraId="23D9A3AA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GENG4410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Fossil to Future – The Transition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2)</w:t>
            </w:r>
          </w:p>
          <w:p w14:paraId="6F68741E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3C11D0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 w:rsidRPr="003C11D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</w:t>
            </w:r>
          </w:p>
        </w:tc>
      </w:tr>
      <w:tr w:rsidR="004409EB" w:rsidRPr="00DA78B7" w14:paraId="2836A3D8" w14:textId="77777777" w:rsidTr="0075434B">
        <w:trPr>
          <w:trHeight w:val="455"/>
        </w:trPr>
        <w:tc>
          <w:tcPr>
            <w:tcW w:w="7370" w:type="dxa"/>
            <w:vAlign w:val="center"/>
          </w:tcPr>
          <w:p w14:paraId="27DF3CF5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</w:t>
            </w: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(S1)</w:t>
            </w:r>
          </w:p>
          <w:p w14:paraId="3A323B80" w14:textId="77777777" w:rsidR="004409EB" w:rsidRDefault="004409EB" w:rsidP="0075434B">
            <w:pPr>
              <w:pStyle w:val="BodyText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342175B1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 APS: ENSC2003</w:t>
            </w:r>
          </w:p>
        </w:tc>
        <w:tc>
          <w:tcPr>
            <w:tcW w:w="7372" w:type="dxa"/>
            <w:vAlign w:val="center"/>
          </w:tcPr>
          <w:p w14:paraId="02ACD920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GENG5503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Modern Control Systems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3C126197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MATH1011 and MATH1012</w:t>
            </w:r>
          </w:p>
        </w:tc>
      </w:tr>
      <w:tr w:rsidR="004409EB" w:rsidRPr="00DA78B7" w14:paraId="54EDC0F1" w14:textId="77777777" w:rsidTr="0075434B">
        <w:trPr>
          <w:trHeight w:val="453"/>
        </w:trPr>
        <w:tc>
          <w:tcPr>
            <w:tcW w:w="7370" w:type="dxa"/>
            <w:vAlign w:val="center"/>
          </w:tcPr>
          <w:p w14:paraId="5338529C" w14:textId="77777777" w:rsidR="004409EB" w:rsidRDefault="004409EB" w:rsidP="0075434B">
            <w:pPr>
              <w:pStyle w:val="TableParagraph"/>
              <w:spacing w:line="184" w:lineRule="exac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ENVE5502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Water and Wastewater Engineering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(S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32C60CE7" w14:textId="77777777" w:rsidR="004409EB" w:rsidRPr="00DA78B7" w:rsidRDefault="004409EB" w:rsidP="0075434B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(GENG2003 or GENG2010)</w:t>
            </w:r>
          </w:p>
        </w:tc>
        <w:tc>
          <w:tcPr>
            <w:tcW w:w="7372" w:type="dxa"/>
            <w:vAlign w:val="center"/>
          </w:tcPr>
          <w:p w14:paraId="72E9D8C6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GENG5504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Petroleum Engineering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(S2 NA 2024)</w:t>
            </w:r>
          </w:p>
          <w:p w14:paraId="102E227D" w14:textId="77777777" w:rsidR="004409EB" w:rsidRPr="00DA78B7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GENG2003</w:t>
            </w:r>
          </w:p>
        </w:tc>
      </w:tr>
      <w:tr w:rsidR="004409EB" w:rsidRPr="00DA78B7" w14:paraId="4FF7EF13" w14:textId="77777777" w:rsidTr="006B0566">
        <w:trPr>
          <w:trHeight w:val="448"/>
        </w:trPr>
        <w:tc>
          <w:tcPr>
            <w:tcW w:w="7370" w:type="dxa"/>
            <w:shd w:val="clear" w:color="auto" w:fill="auto"/>
            <w:vAlign w:val="center"/>
          </w:tcPr>
          <w:p w14:paraId="71D6550F" w14:textId="77777777" w:rsidR="00C44AFC" w:rsidRDefault="004409EB" w:rsidP="0075434B">
            <w:pPr>
              <w:pStyle w:val="TableParagrap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</w:t>
            </w: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GENG5516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Energy Storage Systems (S1)</w:t>
            </w:r>
          </w:p>
          <w:p w14:paraId="390C05B2" w14:textId="074B3A4E" w:rsidR="004409EB" w:rsidRPr="00C44AFC" w:rsidRDefault="00C44AFC" w:rsidP="0075434B">
            <w:pPr>
              <w:pStyle w:val="TableParagrap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4409EB" w:rsidRPr="006B0566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 w:rsidR="004409EB" w:rsidRPr="006B0566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CHPR2006</w:t>
            </w:r>
            <w:r w:rsidR="006B0566" w:rsidRPr="006B0566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MECH3024</w:t>
            </w:r>
          </w:p>
        </w:tc>
        <w:tc>
          <w:tcPr>
            <w:tcW w:w="7372" w:type="dxa"/>
            <w:vAlign w:val="center"/>
          </w:tcPr>
          <w:p w14:paraId="1D434A8B" w14:textId="77777777" w:rsidR="004409EB" w:rsidRDefault="004409EB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 w:rsidRPr="00DA78B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GENG5506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 xml:space="preserve"> Renewable Energy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(</w:t>
            </w:r>
            <w:r w:rsidRPr="00DA78B7">
              <w:rPr>
                <w:rFonts w:ascii="Century Gothic" w:hAnsi="Century Gothic" w:cstheme="minorHAnsi"/>
                <w:sz w:val="18"/>
                <w:szCs w:val="18"/>
              </w:rPr>
              <w:t>S2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14:paraId="398F77E9" w14:textId="3F97EB23" w:rsidR="004409EB" w:rsidRPr="00DA78B7" w:rsidRDefault="002643E1" w:rsidP="0075434B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4409EB"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 w:rsidR="004409EB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ENSC2003 and MATH1012</w:t>
            </w:r>
          </w:p>
        </w:tc>
      </w:tr>
    </w:tbl>
    <w:p w14:paraId="759B860A" w14:textId="77777777" w:rsidR="004409EB" w:rsidRDefault="004409EB" w:rsidP="004409EB">
      <w:pPr>
        <w:pStyle w:val="BodyText"/>
        <w:rPr>
          <w:rFonts w:ascii="Century Gothic" w:hAnsi="Century Gothic"/>
        </w:rPr>
      </w:pPr>
    </w:p>
    <w:p w14:paraId="6940EC1E" w14:textId="77777777" w:rsidR="006B25E8" w:rsidRDefault="006B25E8" w:rsidP="00066EB3">
      <w:pPr>
        <w:pStyle w:val="BodyText"/>
        <w:rPr>
          <w:rFonts w:ascii="Century Gothic" w:hAnsi="Century Gothic"/>
        </w:rPr>
      </w:pPr>
    </w:p>
    <w:p w14:paraId="2C5EE9F1" w14:textId="77777777" w:rsidR="006B25E8" w:rsidRDefault="006B25E8" w:rsidP="00066EB3">
      <w:pPr>
        <w:pStyle w:val="BodyText"/>
        <w:rPr>
          <w:rFonts w:ascii="Century Gothic" w:hAnsi="Century Gothic"/>
        </w:rPr>
      </w:pPr>
    </w:p>
    <w:p w14:paraId="59A72749" w14:textId="77777777" w:rsidR="00757123" w:rsidRDefault="00757123" w:rsidP="00757123">
      <w:pPr>
        <w:pStyle w:val="BodyText"/>
        <w:rPr>
          <w:rFonts w:ascii="Century Gothic" w:hAnsi="Century Gothic"/>
        </w:rPr>
      </w:pPr>
    </w:p>
    <w:p w14:paraId="4582BB21" w14:textId="7C801B60" w:rsidR="00757123" w:rsidRPr="008C27EF" w:rsidRDefault="00757123" w:rsidP="00757123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4351C970" w14:textId="77777777" w:rsidR="00757123" w:rsidRPr="008C27EF" w:rsidRDefault="00757123" w:rsidP="00757123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33A9AF78" w14:textId="77777777" w:rsidR="00757123" w:rsidRPr="008C27EF" w:rsidRDefault="00757123" w:rsidP="00757123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FBD6A02" w14:textId="77777777" w:rsidR="00757123" w:rsidRDefault="00757123" w:rsidP="00757123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0989947" w14:textId="77777777" w:rsidR="00757123" w:rsidRPr="008C27EF" w:rsidRDefault="00757123" w:rsidP="00757123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277AFF99" w14:textId="77777777" w:rsidR="00757123" w:rsidRPr="00066EB3" w:rsidRDefault="00757123" w:rsidP="00757123">
      <w:pPr>
        <w:pStyle w:val="BodyText"/>
        <w:rPr>
          <w:rFonts w:ascii="Century Gothic" w:hAnsi="Century Gothic"/>
        </w:rPr>
      </w:pPr>
    </w:p>
    <w:p w14:paraId="34AC5AB0" w14:textId="77777777" w:rsidR="00757123" w:rsidRPr="003D5426" w:rsidRDefault="00757123" w:rsidP="00757123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531FDE10" w14:textId="77777777" w:rsidR="00757123" w:rsidRDefault="00757123" w:rsidP="00757123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2825999C" w:rsidR="00066EB3" w:rsidRPr="00066EB3" w:rsidRDefault="00066EB3" w:rsidP="00757123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8941" w14:textId="77777777" w:rsidR="005F12F6" w:rsidRDefault="005F12F6">
      <w:r>
        <w:separator/>
      </w:r>
    </w:p>
  </w:endnote>
  <w:endnote w:type="continuationSeparator" w:id="0">
    <w:p w14:paraId="1E47BBF0" w14:textId="77777777" w:rsidR="005F12F6" w:rsidRDefault="005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A62F" w14:textId="77777777" w:rsidR="00A53C98" w:rsidRDefault="00A5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546D9BB2" w:rsidR="00B671EB" w:rsidRPr="00A53C98" w:rsidRDefault="00A53C98" w:rsidP="00A53C98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48DD330B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F012" w14:textId="77777777" w:rsidR="00A53C98" w:rsidRDefault="00A5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A31B" w14:textId="77777777" w:rsidR="005F12F6" w:rsidRDefault="005F12F6">
      <w:r>
        <w:separator/>
      </w:r>
    </w:p>
  </w:footnote>
  <w:footnote w:type="continuationSeparator" w:id="0">
    <w:p w14:paraId="1A9AFAD6" w14:textId="77777777" w:rsidR="005F12F6" w:rsidRDefault="005F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79EA" w14:textId="77777777" w:rsidR="00A53C98" w:rsidRDefault="00A5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9E453F0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556841">
      <w:rPr>
        <w:rFonts w:ascii="Century Gothic" w:hAnsi="Century Gothic"/>
        <w:b/>
        <w:sz w:val="24"/>
        <w:szCs w:val="24"/>
      </w:rPr>
      <w:t>Chemical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556841" w:rsidRPr="00556841">
      <w:rPr>
        <w:rFonts w:ascii="Century Gothic" w:hAnsi="Century Gothic"/>
        <w:b/>
        <w:sz w:val="24"/>
        <w:szCs w:val="24"/>
      </w:rPr>
      <w:t>MJD-ECHEM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1F594A39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B379DC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6EF8" w14:textId="77777777" w:rsidR="00A53C98" w:rsidRDefault="00A53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6566C"/>
    <w:rsid w:val="00066EB3"/>
    <w:rsid w:val="00085AD7"/>
    <w:rsid w:val="000A0337"/>
    <w:rsid w:val="000C2E04"/>
    <w:rsid w:val="000E6A24"/>
    <w:rsid w:val="000F2355"/>
    <w:rsid w:val="00176E41"/>
    <w:rsid w:val="001C4714"/>
    <w:rsid w:val="001E5B94"/>
    <w:rsid w:val="001E7AFA"/>
    <w:rsid w:val="00227276"/>
    <w:rsid w:val="002643E1"/>
    <w:rsid w:val="00277C73"/>
    <w:rsid w:val="002B4D93"/>
    <w:rsid w:val="002C5305"/>
    <w:rsid w:val="002F65F8"/>
    <w:rsid w:val="003D5426"/>
    <w:rsid w:val="003E74B2"/>
    <w:rsid w:val="003F5C87"/>
    <w:rsid w:val="00422FE4"/>
    <w:rsid w:val="004409EB"/>
    <w:rsid w:val="004475A4"/>
    <w:rsid w:val="004576BB"/>
    <w:rsid w:val="00473A66"/>
    <w:rsid w:val="00477666"/>
    <w:rsid w:val="00486B57"/>
    <w:rsid w:val="004C3239"/>
    <w:rsid w:val="004D1A63"/>
    <w:rsid w:val="004F554A"/>
    <w:rsid w:val="005071FD"/>
    <w:rsid w:val="005104CF"/>
    <w:rsid w:val="00556841"/>
    <w:rsid w:val="00557565"/>
    <w:rsid w:val="00561502"/>
    <w:rsid w:val="00571129"/>
    <w:rsid w:val="005742B8"/>
    <w:rsid w:val="005841ED"/>
    <w:rsid w:val="005F12F6"/>
    <w:rsid w:val="00603EBC"/>
    <w:rsid w:val="00612ACD"/>
    <w:rsid w:val="00644275"/>
    <w:rsid w:val="006664C1"/>
    <w:rsid w:val="006745ED"/>
    <w:rsid w:val="00692D48"/>
    <w:rsid w:val="006A1BB0"/>
    <w:rsid w:val="006A3EDA"/>
    <w:rsid w:val="006A6F8E"/>
    <w:rsid w:val="006B0566"/>
    <w:rsid w:val="006B25E8"/>
    <w:rsid w:val="007377D6"/>
    <w:rsid w:val="00757123"/>
    <w:rsid w:val="00800AB6"/>
    <w:rsid w:val="0085320E"/>
    <w:rsid w:val="0088191C"/>
    <w:rsid w:val="008C27EF"/>
    <w:rsid w:val="00913E0C"/>
    <w:rsid w:val="0094351B"/>
    <w:rsid w:val="00960571"/>
    <w:rsid w:val="009B13A3"/>
    <w:rsid w:val="00A22CB7"/>
    <w:rsid w:val="00A26DEA"/>
    <w:rsid w:val="00A53C98"/>
    <w:rsid w:val="00A63346"/>
    <w:rsid w:val="00AD04AD"/>
    <w:rsid w:val="00AD1F86"/>
    <w:rsid w:val="00AE3E09"/>
    <w:rsid w:val="00AF505A"/>
    <w:rsid w:val="00AF5CE1"/>
    <w:rsid w:val="00B31A25"/>
    <w:rsid w:val="00B35B77"/>
    <w:rsid w:val="00B379DC"/>
    <w:rsid w:val="00B51B40"/>
    <w:rsid w:val="00B671EB"/>
    <w:rsid w:val="00B71AF7"/>
    <w:rsid w:val="00B755ED"/>
    <w:rsid w:val="00BC2C91"/>
    <w:rsid w:val="00BE644B"/>
    <w:rsid w:val="00C23BED"/>
    <w:rsid w:val="00C2705A"/>
    <w:rsid w:val="00C348C0"/>
    <w:rsid w:val="00C44AFC"/>
    <w:rsid w:val="00CE63C7"/>
    <w:rsid w:val="00CF5637"/>
    <w:rsid w:val="00D00975"/>
    <w:rsid w:val="00DA78B7"/>
    <w:rsid w:val="00DF6F02"/>
    <w:rsid w:val="00E47C0E"/>
    <w:rsid w:val="00E917E5"/>
    <w:rsid w:val="00EC635F"/>
    <w:rsid w:val="00EF2FBC"/>
    <w:rsid w:val="00F465A8"/>
    <w:rsid w:val="00F66BEC"/>
    <w:rsid w:val="00F672EB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473A66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325BA-E978-4749-B5AB-3F8FC6B46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19</cp:revision>
  <dcterms:created xsi:type="dcterms:W3CDTF">2023-10-31T08:25:00Z</dcterms:created>
  <dcterms:modified xsi:type="dcterms:W3CDTF">2024-01-09T04:28:00Z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217900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